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7B5" w:rsidRPr="0062312C" w:rsidRDefault="008D67B5" w:rsidP="004951C6">
      <w:pPr>
        <w:spacing w:after="0" w:line="240" w:lineRule="auto"/>
        <w:rPr>
          <w:rFonts w:ascii="Cambria" w:hAnsi="Cambria"/>
          <w:color w:val="000000"/>
        </w:rPr>
      </w:pPr>
      <w:r w:rsidRPr="0062312C">
        <w:rPr>
          <w:rFonts w:ascii="Cambria" w:hAnsi="Cambria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7456CE" wp14:editId="5732F88C">
                <wp:simplePos x="0" y="0"/>
                <wp:positionH relativeFrom="column">
                  <wp:posOffset>3214370</wp:posOffset>
                </wp:positionH>
                <wp:positionV relativeFrom="paragraph">
                  <wp:posOffset>189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D67B5" w:rsidRDefault="008D67B5" w:rsidP="008D67B5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CW 39: Side – Side – Side Postulate </w:t>
                            </w:r>
                          </w:p>
                          <w:p w:rsidR="008D67B5" w:rsidRPr="00DF7CFD" w:rsidRDefault="008D67B5" w:rsidP="008D67B5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8D67B5" w:rsidRPr="00453D20" w:rsidRDefault="008D67B5" w:rsidP="008D67B5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8D67B5" w:rsidRPr="00453D20" w:rsidRDefault="008D67B5" w:rsidP="008D67B5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7456CE" id="Rounded Rectangle 6" o:spid="_x0000_s1026" style="position:absolute;margin-left:253.1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9zvxq90AAAAIAQAADwAA&#10;AAAAAAAAAAAAAACWBAAAZHJzL2Rvd25yZXYueG1sUEsFBgAAAAAEAAQA8wAAAKAFAAAAAA==&#10;" strokeweight="1.5pt">
                <v:textbox>
                  <w:txbxContent>
                    <w:p w:rsidR="008D67B5" w:rsidRDefault="008D67B5" w:rsidP="008D67B5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CW 39: Side – Side – Side Postulate </w:t>
                      </w:r>
                    </w:p>
                    <w:p w:rsidR="008D67B5" w:rsidRPr="00DF7CFD" w:rsidRDefault="008D67B5" w:rsidP="008D67B5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8D67B5" w:rsidRPr="00453D20" w:rsidRDefault="008D67B5" w:rsidP="008D67B5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8D67B5" w:rsidRPr="00453D20" w:rsidRDefault="008D67B5" w:rsidP="008D67B5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62312C">
        <w:rPr>
          <w:rFonts w:ascii="Cambria" w:hAnsi="Cambria"/>
          <w:color w:val="000000"/>
        </w:rPr>
        <w:t xml:space="preserve"> Name: _____________________________________ TP: _______</w:t>
      </w:r>
    </w:p>
    <w:p w:rsidR="00CC288C" w:rsidRPr="0062312C" w:rsidRDefault="00CC288C" w:rsidP="004951C6">
      <w:pPr>
        <w:spacing w:after="0" w:line="240" w:lineRule="auto"/>
        <w:rPr>
          <w:rFonts w:ascii="Cambria" w:hAnsi="Cambria"/>
          <w:b/>
        </w:rPr>
      </w:pPr>
    </w:p>
    <w:p w:rsidR="008D67B5" w:rsidRPr="0062312C" w:rsidRDefault="00CC288C" w:rsidP="004951C6">
      <w:pPr>
        <w:spacing w:after="0" w:line="240" w:lineRule="auto"/>
        <w:rPr>
          <w:rFonts w:ascii="Cambria" w:hAnsi="Cambria"/>
          <w:b/>
        </w:rPr>
      </w:pPr>
      <w:r w:rsidRPr="0062312C">
        <w:rPr>
          <w:rFonts w:ascii="Cambria" w:hAnsi="Cambria"/>
          <w:b/>
          <w:i/>
          <w:u w:val="single"/>
        </w:rPr>
        <w:t xml:space="preserve">Is it possible to prove that two triangles are congruent without having to prove ALL </w:t>
      </w:r>
      <w:proofErr w:type="gramStart"/>
      <w:r w:rsidRPr="0062312C">
        <w:rPr>
          <w:rFonts w:ascii="Cambria" w:hAnsi="Cambria"/>
          <w:b/>
          <w:i/>
          <w:u w:val="single"/>
        </w:rPr>
        <w:t>3  pairs</w:t>
      </w:r>
      <w:proofErr w:type="gramEnd"/>
      <w:r w:rsidRPr="0062312C">
        <w:rPr>
          <w:rFonts w:ascii="Cambria" w:hAnsi="Cambria"/>
          <w:b/>
          <w:i/>
          <w:u w:val="single"/>
        </w:rPr>
        <w:t xml:space="preserve"> of congruent sides are congruent?</w:t>
      </w:r>
      <w:r w:rsidR="008D67B5" w:rsidRPr="0062312C">
        <w:rPr>
          <w:rFonts w:ascii="Cambria" w:hAnsi="Cambria"/>
          <w:noProof/>
        </w:rPr>
        <w:drawing>
          <wp:anchor distT="0" distB="0" distL="114300" distR="114300" simplePos="0" relativeHeight="251661312" behindDoc="0" locked="0" layoutInCell="1" allowOverlap="1" wp14:anchorId="2B3CAB00" wp14:editId="5178F77D">
            <wp:simplePos x="0" y="0"/>
            <wp:positionH relativeFrom="column">
              <wp:posOffset>4775200</wp:posOffset>
            </wp:positionH>
            <wp:positionV relativeFrom="paragraph">
              <wp:posOffset>276860</wp:posOffset>
            </wp:positionV>
            <wp:extent cx="1068705" cy="1417320"/>
            <wp:effectExtent l="0" t="0" r="0" b="5080"/>
            <wp:wrapThrough wrapText="bothSides">
              <wp:wrapPolygon edited="0">
                <wp:start x="0" y="0"/>
                <wp:lineTo x="0" y="21290"/>
                <wp:lineTo x="21048" y="21290"/>
                <wp:lineTo x="21048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705" cy="141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4308" w:rsidRPr="0062312C" w:rsidRDefault="008D67B5" w:rsidP="004951C6">
      <w:pPr>
        <w:spacing w:after="0" w:line="240" w:lineRule="auto"/>
        <w:rPr>
          <w:rFonts w:ascii="Cambria" w:hAnsi="Cambria"/>
        </w:rPr>
      </w:pPr>
      <w:r w:rsidRPr="0062312C">
        <w:rPr>
          <w:rFonts w:ascii="Cambria" w:hAnsi="Cambria"/>
        </w:rPr>
        <w:t>1</w:t>
      </w:r>
      <w:r w:rsidRPr="0062312C">
        <w:rPr>
          <w:rFonts w:ascii="Cambria" w:hAnsi="Cambria"/>
        </w:rPr>
        <w:t>. Determine if the two triangles are congruent.  If so</w:t>
      </w:r>
      <w:r w:rsidR="0024174C" w:rsidRPr="0062312C">
        <w:rPr>
          <w:rFonts w:ascii="Cambria" w:hAnsi="Cambria"/>
        </w:rPr>
        <w:t>,</w:t>
      </w:r>
      <w:r w:rsidRPr="0062312C">
        <w:rPr>
          <w:rFonts w:ascii="Cambria" w:hAnsi="Cambria"/>
        </w:rPr>
        <w:t xml:space="preserve"> write a congruency statement and identify what postulate is needed to prove congruency.</w:t>
      </w:r>
    </w:p>
    <w:p w:rsidR="00464308" w:rsidRPr="0062312C" w:rsidRDefault="00464308" w:rsidP="004951C6">
      <w:pPr>
        <w:pStyle w:val="ListParagraph"/>
        <w:numPr>
          <w:ilvl w:val="0"/>
          <w:numId w:val="6"/>
        </w:numPr>
        <w:rPr>
          <w:rFonts w:ascii="Cambria" w:hAnsi="Cambria"/>
          <w:b w:val="0"/>
        </w:rPr>
      </w:pPr>
      <w:r w:rsidRPr="0062312C">
        <w:rPr>
          <w:rFonts w:ascii="Cambria" w:hAnsi="Cambria"/>
          <w:b w:val="0"/>
        </w:rPr>
        <w:t>What rigid motion</w:t>
      </w:r>
      <w:r w:rsidR="003E7CA9" w:rsidRPr="0062312C">
        <w:rPr>
          <w:rFonts w:ascii="Cambria" w:hAnsi="Cambria"/>
          <w:b w:val="0"/>
        </w:rPr>
        <w:t xml:space="preserve"> would map triangle HIJ onto triangle HKJ? </w:t>
      </w:r>
    </w:p>
    <w:p w:rsidR="003E7CA9" w:rsidRPr="0062312C" w:rsidRDefault="003E7CA9" w:rsidP="004951C6">
      <w:pPr>
        <w:spacing w:after="0" w:line="240" w:lineRule="auto"/>
        <w:rPr>
          <w:rFonts w:ascii="Cambria" w:hAnsi="Cambria"/>
        </w:rPr>
      </w:pPr>
    </w:p>
    <w:p w:rsidR="003E7CA9" w:rsidRPr="0062312C" w:rsidRDefault="003E7CA9" w:rsidP="004951C6">
      <w:pPr>
        <w:spacing w:after="0" w:line="240" w:lineRule="auto"/>
        <w:rPr>
          <w:rFonts w:ascii="Cambria" w:hAnsi="Cambria"/>
        </w:rPr>
      </w:pPr>
    </w:p>
    <w:p w:rsidR="003E7CA9" w:rsidRPr="0062312C" w:rsidRDefault="0024174C" w:rsidP="004951C6">
      <w:pPr>
        <w:spacing w:after="0" w:line="240" w:lineRule="auto"/>
        <w:rPr>
          <w:rFonts w:ascii="Cambria" w:hAnsi="Cambria"/>
        </w:rPr>
      </w:pPr>
      <w:r w:rsidRPr="0062312C">
        <w:rPr>
          <w:rFonts w:ascii="Cambria" w:hAnsi="Cambria"/>
          <w:noProof/>
        </w:rPr>
        <w:drawing>
          <wp:anchor distT="0" distB="0" distL="114300" distR="114300" simplePos="0" relativeHeight="251663360" behindDoc="0" locked="0" layoutInCell="1" allowOverlap="1" wp14:anchorId="21957DE6" wp14:editId="7F0BA9E8">
            <wp:simplePos x="0" y="0"/>
            <wp:positionH relativeFrom="column">
              <wp:posOffset>4610100</wp:posOffset>
            </wp:positionH>
            <wp:positionV relativeFrom="page">
              <wp:posOffset>2566035</wp:posOffset>
            </wp:positionV>
            <wp:extent cx="1299845" cy="1057910"/>
            <wp:effectExtent l="0" t="0" r="0" b="889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845" cy="105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7CA9" w:rsidRPr="0062312C">
        <w:rPr>
          <w:rFonts w:ascii="Cambria" w:hAnsi="Cambria"/>
        </w:rPr>
        <w:t xml:space="preserve">2. </w:t>
      </w:r>
      <w:r w:rsidR="003E7CA9" w:rsidRPr="0062312C">
        <w:rPr>
          <w:rFonts w:ascii="Cambria" w:hAnsi="Cambria"/>
        </w:rPr>
        <w:t>Determine if the two triangles are congruent.  If so</w:t>
      </w:r>
      <w:r w:rsidRPr="0062312C">
        <w:rPr>
          <w:rFonts w:ascii="Cambria" w:hAnsi="Cambria"/>
        </w:rPr>
        <w:t>,</w:t>
      </w:r>
      <w:r w:rsidR="003E7CA9" w:rsidRPr="0062312C">
        <w:rPr>
          <w:rFonts w:ascii="Cambria" w:hAnsi="Cambria"/>
        </w:rPr>
        <w:t xml:space="preserve"> write a congruency statement and identify what postulate is needed to prove congruency.</w:t>
      </w:r>
    </w:p>
    <w:p w:rsidR="0024174C" w:rsidRPr="0062312C" w:rsidRDefault="0024174C" w:rsidP="004951C6">
      <w:pPr>
        <w:spacing w:after="0" w:line="240" w:lineRule="auto"/>
        <w:ind w:firstLine="720"/>
        <w:rPr>
          <w:rFonts w:ascii="Cambria" w:hAnsi="Cambria"/>
        </w:rPr>
      </w:pPr>
      <w:r w:rsidRPr="0062312C">
        <w:rPr>
          <w:rFonts w:ascii="Cambria" w:hAnsi="Cambria"/>
        </w:rPr>
        <w:t xml:space="preserve">a. What rigid motion would map triangle LPN onto triangle LSP? </w:t>
      </w:r>
    </w:p>
    <w:p w:rsidR="00837A00" w:rsidRPr="0062312C" w:rsidRDefault="00837A00" w:rsidP="004951C6">
      <w:pPr>
        <w:spacing w:after="0" w:line="240" w:lineRule="auto"/>
        <w:rPr>
          <w:rFonts w:ascii="Cambria" w:hAnsi="Cambria"/>
        </w:rPr>
      </w:pPr>
    </w:p>
    <w:p w:rsidR="00837A00" w:rsidRPr="0062312C" w:rsidRDefault="00837A00" w:rsidP="004951C6">
      <w:pPr>
        <w:spacing w:after="0" w:line="240" w:lineRule="auto"/>
        <w:rPr>
          <w:rFonts w:ascii="Cambria" w:hAnsi="Cambria"/>
        </w:rPr>
      </w:pPr>
    </w:p>
    <w:tbl>
      <w:tblPr>
        <w:tblStyle w:val="TableGrid"/>
        <w:tblW w:w="10525" w:type="dxa"/>
        <w:tblLook w:val="04A0" w:firstRow="1" w:lastRow="0" w:firstColumn="1" w:lastColumn="0" w:noHBand="0" w:noVBand="1"/>
      </w:tblPr>
      <w:tblGrid>
        <w:gridCol w:w="5395"/>
        <w:gridCol w:w="5130"/>
      </w:tblGrid>
      <w:tr w:rsidR="00837A00" w:rsidRPr="0062312C" w:rsidTr="00837A00">
        <w:tc>
          <w:tcPr>
            <w:tcW w:w="5395" w:type="dxa"/>
          </w:tcPr>
          <w:p w:rsidR="00837A00" w:rsidRPr="0062312C" w:rsidRDefault="00837A00" w:rsidP="004951C6">
            <w:pPr>
              <w:spacing w:after="0" w:line="240" w:lineRule="auto"/>
              <w:rPr>
                <w:rFonts w:ascii="Cambria" w:hAnsi="Cambria"/>
              </w:rPr>
            </w:pPr>
            <w:r w:rsidRPr="0062312C">
              <w:rPr>
                <w:rFonts w:ascii="Cambria" w:hAnsi="Cambria"/>
                <w:noProof/>
              </w:rPr>
              <w:drawing>
                <wp:anchor distT="0" distB="0" distL="114300" distR="114300" simplePos="0" relativeHeight="251669504" behindDoc="0" locked="0" layoutInCell="1" allowOverlap="1" wp14:anchorId="1E5051DC" wp14:editId="0A6138B2">
                  <wp:simplePos x="0" y="0"/>
                  <wp:positionH relativeFrom="column">
                    <wp:posOffset>1711960</wp:posOffset>
                  </wp:positionH>
                  <wp:positionV relativeFrom="paragraph">
                    <wp:posOffset>72390</wp:posOffset>
                  </wp:positionV>
                  <wp:extent cx="1219200" cy="1038970"/>
                  <wp:effectExtent l="0" t="0" r="0" b="889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038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2312C">
              <w:rPr>
                <w:rFonts w:ascii="Cambria" w:hAnsi="Cambria"/>
              </w:rPr>
              <w:t>3. Prove the following:</w:t>
            </w:r>
          </w:p>
          <w:p w:rsidR="00837A00" w:rsidRPr="0062312C" w:rsidRDefault="00837A00" w:rsidP="004951C6">
            <w:pPr>
              <w:spacing w:after="0" w:line="240" w:lineRule="auto"/>
              <w:rPr>
                <w:rFonts w:ascii="Cambria" w:hAnsi="Cambria"/>
              </w:rPr>
            </w:pPr>
            <w:r w:rsidRPr="0062312C">
              <w:rPr>
                <w:rFonts w:ascii="Cambria" w:hAnsi="Cambria"/>
              </w:rPr>
              <w:t xml:space="preserve">Given:   </w:t>
            </w:r>
          </w:p>
          <w:p w:rsidR="00837A00" w:rsidRPr="0062312C" w:rsidRDefault="00837A00" w:rsidP="004951C6">
            <w:pPr>
              <w:spacing w:after="0" w:line="240" w:lineRule="auto"/>
              <w:ind w:firstLine="360"/>
              <w:rPr>
                <w:rFonts w:ascii="Cambria" w:hAnsi="Cambria"/>
              </w:rPr>
            </w:pPr>
            <w:r w:rsidRPr="0062312C">
              <w:rPr>
                <w:rFonts w:ascii="Cambria" w:hAnsi="Cambria"/>
              </w:rPr>
              <w:t xml:space="preserve">FJ </w:t>
            </w:r>
            <m:oMath>
              <m:r>
                <w:rPr>
                  <w:rFonts w:ascii="Cambria Math" w:hAnsi="Cambria Math" w:cs="Lucida Sans Unicode"/>
                  <w:szCs w:val="26"/>
                </w:rPr>
                <m:t>≅</m:t>
              </m:r>
            </m:oMath>
            <w:r w:rsidRPr="0062312C">
              <w:rPr>
                <w:rFonts w:ascii="Cambria" w:hAnsi="Cambria"/>
              </w:rPr>
              <w:t xml:space="preserve"> HJ</w:t>
            </w:r>
          </w:p>
          <w:p w:rsidR="00837A00" w:rsidRPr="0062312C" w:rsidRDefault="00837A00" w:rsidP="004951C6">
            <w:pPr>
              <w:spacing w:after="0" w:line="240" w:lineRule="auto"/>
              <w:ind w:firstLine="360"/>
              <w:rPr>
                <w:rFonts w:ascii="Cambria" w:hAnsi="Cambria"/>
              </w:rPr>
            </w:pPr>
            <w:r w:rsidRPr="0062312C">
              <w:rPr>
                <w:rFonts w:ascii="Cambria" w:hAnsi="Cambria"/>
              </w:rPr>
              <w:t>G is the midpoint of FH</w:t>
            </w:r>
          </w:p>
          <w:p w:rsidR="00837A00" w:rsidRPr="0062312C" w:rsidRDefault="00837A00" w:rsidP="004951C6">
            <w:pPr>
              <w:spacing w:after="0" w:line="240" w:lineRule="auto"/>
              <w:ind w:firstLine="360"/>
              <w:rPr>
                <w:rFonts w:ascii="Cambria" w:hAnsi="Cambria"/>
              </w:rPr>
            </w:pPr>
          </w:p>
          <w:p w:rsidR="00837A00" w:rsidRPr="0062312C" w:rsidRDefault="00837A00" w:rsidP="004951C6">
            <w:pPr>
              <w:spacing w:after="0" w:line="240" w:lineRule="auto"/>
              <w:rPr>
                <w:rFonts w:ascii="Cambria" w:hAnsi="Cambria"/>
                <w:i/>
                <w:iCs/>
              </w:rPr>
            </w:pPr>
            <w:r w:rsidRPr="0062312C">
              <w:rPr>
                <w:rFonts w:ascii="Cambria" w:hAnsi="Cambria"/>
              </w:rPr>
              <w:t>Prove: Δ</w:t>
            </w:r>
            <w:r w:rsidRPr="0062312C">
              <w:rPr>
                <w:rFonts w:ascii="Cambria" w:hAnsi="Cambria"/>
                <w:i/>
                <w:iCs/>
              </w:rPr>
              <w:t xml:space="preserve">FGJ </w:t>
            </w:r>
            <w:r w:rsidRPr="0062312C">
              <w:rPr>
                <w:rFonts w:ascii="Cambria" w:hAnsi="Cambria"/>
              </w:rPr>
              <w:sym w:font="Symbol" w:char="F040"/>
            </w:r>
            <w:r w:rsidRPr="0062312C">
              <w:rPr>
                <w:rFonts w:ascii="Cambria" w:hAnsi="Cambria"/>
                <w:i/>
                <w:iCs/>
              </w:rPr>
              <w:t xml:space="preserve"> </w:t>
            </w:r>
            <w:r w:rsidRPr="0062312C">
              <w:rPr>
                <w:rFonts w:ascii="Cambria" w:hAnsi="Cambria"/>
              </w:rPr>
              <w:t>Δ</w:t>
            </w:r>
            <w:r w:rsidRPr="0062312C">
              <w:rPr>
                <w:rFonts w:ascii="Cambria" w:hAnsi="Cambria"/>
                <w:i/>
                <w:iCs/>
              </w:rPr>
              <w:t>HGJ</w:t>
            </w:r>
          </w:p>
          <w:p w:rsidR="00837A00" w:rsidRPr="0062312C" w:rsidRDefault="00837A00" w:rsidP="004951C6">
            <w:pPr>
              <w:spacing w:after="0" w:line="240" w:lineRule="auto"/>
              <w:rPr>
                <w:rFonts w:ascii="Cambria" w:hAnsi="Cambria"/>
                <w:i/>
                <w:iCs/>
              </w:rPr>
            </w:pPr>
          </w:p>
          <w:p w:rsidR="00837A00" w:rsidRPr="0062312C" w:rsidRDefault="00837A00" w:rsidP="004951C6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  <w:b w:val="0"/>
              </w:rPr>
            </w:pPr>
            <w:r w:rsidRPr="0062312C">
              <w:rPr>
                <w:rFonts w:ascii="Cambria" w:hAnsi="Cambria"/>
                <w:b w:val="0"/>
              </w:rPr>
              <w:t>What rigid motion would map triangle JFG onto triangle JHG?</w:t>
            </w:r>
          </w:p>
          <w:p w:rsidR="00837A00" w:rsidRPr="0062312C" w:rsidRDefault="00837A00" w:rsidP="004951C6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5130" w:type="dxa"/>
          </w:tcPr>
          <w:p w:rsidR="00837A00" w:rsidRPr="0062312C" w:rsidRDefault="00837A00" w:rsidP="004951C6">
            <w:pPr>
              <w:spacing w:after="0" w:line="240" w:lineRule="auto"/>
              <w:rPr>
                <w:rFonts w:ascii="Cambria" w:hAnsi="Cambria"/>
              </w:rPr>
            </w:pPr>
            <w:r w:rsidRPr="0062312C">
              <w:rPr>
                <w:rFonts w:ascii="Cambria" w:hAnsi="Cambria"/>
                <w:noProof/>
              </w:rPr>
              <w:drawing>
                <wp:anchor distT="0" distB="0" distL="114300" distR="114300" simplePos="0" relativeHeight="251671552" behindDoc="0" locked="0" layoutInCell="1" allowOverlap="1" wp14:anchorId="56AF6CFC" wp14:editId="22F4DC03">
                  <wp:simplePos x="0" y="0"/>
                  <wp:positionH relativeFrom="column">
                    <wp:posOffset>1456690</wp:posOffset>
                  </wp:positionH>
                  <wp:positionV relativeFrom="paragraph">
                    <wp:posOffset>234315</wp:posOffset>
                  </wp:positionV>
                  <wp:extent cx="1524000" cy="811967"/>
                  <wp:effectExtent l="0" t="0" r="0" b="762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8119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2312C">
              <w:rPr>
                <w:rFonts w:ascii="Cambria" w:hAnsi="Cambria"/>
              </w:rPr>
              <w:t xml:space="preserve">4. </w:t>
            </w:r>
            <w:r w:rsidRPr="0062312C">
              <w:rPr>
                <w:rFonts w:ascii="Cambria" w:hAnsi="Cambria"/>
              </w:rPr>
              <w:t>Prove the following:</w:t>
            </w:r>
          </w:p>
          <w:p w:rsidR="00837A00" w:rsidRPr="0062312C" w:rsidRDefault="00837A00" w:rsidP="004951C6">
            <w:pPr>
              <w:spacing w:after="0" w:line="240" w:lineRule="auto"/>
              <w:rPr>
                <w:rFonts w:ascii="Cambria" w:hAnsi="Cambria"/>
              </w:rPr>
            </w:pPr>
            <w:r w:rsidRPr="0062312C">
              <w:rPr>
                <w:rFonts w:ascii="Cambria" w:hAnsi="Cambria"/>
                <w:b/>
              </w:rPr>
              <w:t>Given:</w:t>
            </w:r>
            <w:r w:rsidRPr="0062312C">
              <w:rPr>
                <w:rFonts w:ascii="Cambria" w:hAnsi="Cambria"/>
              </w:rPr>
              <w:t xml:space="preserve">  JL </w:t>
            </w:r>
            <w:r w:rsidRPr="0062312C">
              <w:rPr>
                <w:rFonts w:ascii="Cambria" w:hAnsi="Cambria"/>
                <w:i/>
                <w:iCs/>
              </w:rPr>
              <w:t xml:space="preserve"> </w:t>
            </w:r>
            <w:r w:rsidRPr="0062312C">
              <w:rPr>
                <w:rFonts w:ascii="Cambria" w:hAnsi="Cambria"/>
              </w:rPr>
              <w:sym w:font="Symbol" w:char="F040"/>
            </w:r>
            <w:r w:rsidRPr="0062312C">
              <w:rPr>
                <w:rFonts w:ascii="Cambria" w:hAnsi="Cambria"/>
              </w:rPr>
              <w:t xml:space="preserve"> ML</w:t>
            </w:r>
          </w:p>
          <w:p w:rsidR="00837A00" w:rsidRPr="0062312C" w:rsidRDefault="00837A00" w:rsidP="004951C6">
            <w:pPr>
              <w:spacing w:after="0" w:line="240" w:lineRule="auto"/>
              <w:rPr>
                <w:rFonts w:ascii="Cambria" w:hAnsi="Cambria"/>
              </w:rPr>
            </w:pPr>
            <w:r w:rsidRPr="0062312C">
              <w:rPr>
                <w:rFonts w:ascii="Cambria" w:hAnsi="Cambria"/>
              </w:rPr>
              <w:t xml:space="preserve">              JK </w:t>
            </w:r>
            <w:r w:rsidRPr="0062312C">
              <w:rPr>
                <w:rFonts w:ascii="Cambria" w:hAnsi="Cambria"/>
                <w:i/>
                <w:iCs/>
              </w:rPr>
              <w:t xml:space="preserve"> </w:t>
            </w:r>
            <w:r w:rsidRPr="0062312C">
              <w:rPr>
                <w:rFonts w:ascii="Cambria" w:hAnsi="Cambria"/>
              </w:rPr>
              <w:sym w:font="Symbol" w:char="F040"/>
            </w:r>
            <w:r w:rsidRPr="0062312C">
              <w:rPr>
                <w:rFonts w:ascii="Cambria" w:hAnsi="Cambria"/>
              </w:rPr>
              <w:t xml:space="preserve"> MK</w:t>
            </w:r>
          </w:p>
          <w:p w:rsidR="00837A00" w:rsidRPr="0062312C" w:rsidRDefault="00837A00" w:rsidP="004951C6">
            <w:pPr>
              <w:spacing w:after="0" w:line="240" w:lineRule="auto"/>
              <w:rPr>
                <w:rFonts w:ascii="Cambria" w:hAnsi="Cambria"/>
              </w:rPr>
            </w:pPr>
            <w:r w:rsidRPr="0062312C">
              <w:rPr>
                <w:rFonts w:ascii="Cambria" w:hAnsi="Cambria"/>
                <w:b/>
              </w:rPr>
              <w:t>Prove:</w:t>
            </w:r>
            <w:r w:rsidRPr="0062312C">
              <w:rPr>
                <w:rFonts w:ascii="Cambria" w:hAnsi="Cambria"/>
              </w:rPr>
              <w:t xml:space="preserve"> Δ</w:t>
            </w:r>
            <w:r w:rsidRPr="0062312C">
              <w:rPr>
                <w:rFonts w:ascii="Cambria" w:hAnsi="Cambria"/>
                <w:i/>
                <w:iCs/>
              </w:rPr>
              <w:t xml:space="preserve">KJL </w:t>
            </w:r>
            <w:r w:rsidRPr="0062312C">
              <w:rPr>
                <w:rFonts w:ascii="Cambria" w:hAnsi="Cambria"/>
              </w:rPr>
              <w:sym w:font="Symbol" w:char="F040"/>
            </w:r>
            <w:r w:rsidRPr="0062312C">
              <w:rPr>
                <w:rFonts w:ascii="Cambria" w:hAnsi="Cambria"/>
                <w:i/>
                <w:iCs/>
              </w:rPr>
              <w:t xml:space="preserve"> </w:t>
            </w:r>
            <w:r w:rsidRPr="0062312C">
              <w:rPr>
                <w:rFonts w:ascii="Cambria" w:hAnsi="Cambria"/>
              </w:rPr>
              <w:t>Δ</w:t>
            </w:r>
            <w:r w:rsidRPr="0062312C">
              <w:rPr>
                <w:rFonts w:ascii="Cambria" w:hAnsi="Cambria"/>
                <w:i/>
                <w:iCs/>
              </w:rPr>
              <w:t>KML</w:t>
            </w:r>
          </w:p>
          <w:p w:rsidR="00837A00" w:rsidRPr="0062312C" w:rsidRDefault="00837A00" w:rsidP="004951C6">
            <w:pPr>
              <w:spacing w:after="0" w:line="240" w:lineRule="auto"/>
              <w:rPr>
                <w:rFonts w:ascii="Cambria" w:hAnsi="Cambria"/>
              </w:rPr>
            </w:pPr>
          </w:p>
        </w:tc>
      </w:tr>
    </w:tbl>
    <w:p w:rsidR="003E7CA9" w:rsidRPr="0062312C" w:rsidRDefault="003E7CA9" w:rsidP="004951C6">
      <w:pPr>
        <w:spacing w:after="0" w:line="240" w:lineRule="auto"/>
        <w:rPr>
          <w:rFonts w:ascii="Cambria" w:hAnsi="Cambria"/>
        </w:rPr>
      </w:pPr>
    </w:p>
    <w:p w:rsidR="00837A00" w:rsidRPr="0062312C" w:rsidRDefault="00837A00" w:rsidP="004951C6">
      <w:pPr>
        <w:framePr w:hSpace="180" w:wrap="around" w:vAnchor="text" w:hAnchor="page" w:x="910" w:y="5"/>
        <w:spacing w:after="0" w:line="240" w:lineRule="auto"/>
        <w:rPr>
          <w:rFonts w:ascii="Cambria" w:hAnsi="Cambria"/>
          <w:b/>
          <w:bCs/>
        </w:rPr>
      </w:pPr>
      <w:r w:rsidRPr="0062312C">
        <w:rPr>
          <w:rFonts w:ascii="Cambria" w:hAnsi="Cambria"/>
        </w:rPr>
        <w:t xml:space="preserve">5. </w:t>
      </w:r>
      <w:r w:rsidRPr="0062312C">
        <w:rPr>
          <w:rFonts w:ascii="Cambria" w:hAnsi="Cambria"/>
        </w:rPr>
        <w:t>Δ</w:t>
      </w:r>
      <w:r w:rsidRPr="0062312C">
        <w:rPr>
          <w:rFonts w:ascii="Cambria" w:hAnsi="Cambria"/>
          <w:i/>
          <w:iCs/>
        </w:rPr>
        <w:t>DFG</w:t>
      </w:r>
      <w:r w:rsidRPr="0062312C">
        <w:rPr>
          <w:rFonts w:ascii="Cambria" w:hAnsi="Cambria"/>
        </w:rPr>
        <w:t xml:space="preserve"> has vertices </w:t>
      </w:r>
      <w:proofErr w:type="gramStart"/>
      <w:r w:rsidRPr="0062312C">
        <w:rPr>
          <w:rFonts w:ascii="Cambria" w:hAnsi="Cambria"/>
          <w:i/>
          <w:iCs/>
        </w:rPr>
        <w:t>D</w:t>
      </w:r>
      <w:r w:rsidRPr="0062312C">
        <w:rPr>
          <w:rFonts w:ascii="Cambria" w:hAnsi="Cambria"/>
        </w:rPr>
        <w:t>(</w:t>
      </w:r>
      <w:proofErr w:type="gramEnd"/>
      <w:r w:rsidRPr="0062312C">
        <w:rPr>
          <w:rFonts w:ascii="Cambria" w:hAnsi="Cambria"/>
        </w:rPr>
        <w:sym w:font="Symbol" w:char="F02D"/>
      </w:r>
      <w:r w:rsidRPr="0062312C">
        <w:rPr>
          <w:rFonts w:ascii="Cambria" w:hAnsi="Cambria"/>
        </w:rPr>
        <w:t xml:space="preserve">2, 4), </w:t>
      </w:r>
      <w:r w:rsidRPr="0062312C">
        <w:rPr>
          <w:rFonts w:ascii="Cambria" w:hAnsi="Cambria"/>
          <w:i/>
          <w:iCs/>
        </w:rPr>
        <w:t>F</w:t>
      </w:r>
      <w:r w:rsidRPr="0062312C">
        <w:rPr>
          <w:rFonts w:ascii="Cambria" w:hAnsi="Cambria"/>
        </w:rPr>
        <w:t xml:space="preserve">(4, 4), and </w:t>
      </w:r>
      <w:r w:rsidRPr="0062312C">
        <w:rPr>
          <w:rFonts w:ascii="Cambria" w:hAnsi="Cambria"/>
          <w:i/>
          <w:iCs/>
        </w:rPr>
        <w:t>G</w:t>
      </w:r>
      <w:r w:rsidRPr="0062312C">
        <w:rPr>
          <w:rFonts w:ascii="Cambria" w:hAnsi="Cambria"/>
        </w:rPr>
        <w:t>(</w:t>
      </w:r>
      <w:r w:rsidRPr="0062312C">
        <w:rPr>
          <w:rFonts w:ascii="Cambria" w:hAnsi="Cambria"/>
        </w:rPr>
        <w:sym w:font="Symbol" w:char="F02D"/>
      </w:r>
      <w:r w:rsidRPr="0062312C">
        <w:rPr>
          <w:rFonts w:ascii="Cambria" w:hAnsi="Cambria"/>
        </w:rPr>
        <w:t>2, 2). Δ</w:t>
      </w:r>
      <w:r w:rsidRPr="0062312C">
        <w:rPr>
          <w:rFonts w:ascii="Cambria" w:hAnsi="Cambria"/>
          <w:i/>
          <w:iCs/>
        </w:rPr>
        <w:t xml:space="preserve">LMN </w:t>
      </w:r>
      <w:r w:rsidRPr="0062312C">
        <w:rPr>
          <w:rFonts w:ascii="Cambria" w:hAnsi="Cambria"/>
        </w:rPr>
        <w:t xml:space="preserve">has vertices </w:t>
      </w:r>
      <w:proofErr w:type="gramStart"/>
      <w:r w:rsidRPr="0062312C">
        <w:rPr>
          <w:rFonts w:ascii="Cambria" w:hAnsi="Cambria"/>
          <w:i/>
          <w:iCs/>
        </w:rPr>
        <w:t>L</w:t>
      </w:r>
      <w:r w:rsidRPr="0062312C">
        <w:rPr>
          <w:rFonts w:ascii="Cambria" w:hAnsi="Cambria"/>
        </w:rPr>
        <w:t>(</w:t>
      </w:r>
      <w:proofErr w:type="gramEnd"/>
      <w:r w:rsidRPr="0062312C">
        <w:rPr>
          <w:rFonts w:ascii="Cambria" w:hAnsi="Cambria"/>
        </w:rPr>
        <w:sym w:font="Symbol" w:char="F02D"/>
      </w:r>
      <w:r w:rsidRPr="0062312C">
        <w:rPr>
          <w:rFonts w:ascii="Cambria" w:hAnsi="Cambria"/>
        </w:rPr>
        <w:t xml:space="preserve">3, </w:t>
      </w:r>
      <w:r w:rsidRPr="0062312C">
        <w:rPr>
          <w:rFonts w:ascii="Cambria" w:hAnsi="Cambria"/>
        </w:rPr>
        <w:sym w:font="Symbol" w:char="F02D"/>
      </w:r>
      <w:r w:rsidRPr="0062312C">
        <w:rPr>
          <w:rFonts w:ascii="Cambria" w:hAnsi="Cambria"/>
        </w:rPr>
        <w:t xml:space="preserve">3), </w:t>
      </w:r>
      <w:r w:rsidRPr="0062312C">
        <w:rPr>
          <w:rFonts w:ascii="Cambria" w:hAnsi="Cambria"/>
          <w:i/>
          <w:iCs/>
        </w:rPr>
        <w:t>M</w:t>
      </w:r>
      <w:r w:rsidRPr="0062312C">
        <w:rPr>
          <w:rFonts w:ascii="Cambria" w:hAnsi="Cambria"/>
        </w:rPr>
        <w:t>(</w:t>
      </w:r>
      <w:r w:rsidRPr="0062312C">
        <w:rPr>
          <w:rFonts w:ascii="Cambria" w:hAnsi="Cambria"/>
        </w:rPr>
        <w:sym w:font="Symbol" w:char="F02D"/>
      </w:r>
      <w:r w:rsidRPr="0062312C">
        <w:rPr>
          <w:rFonts w:ascii="Cambria" w:hAnsi="Cambria"/>
        </w:rPr>
        <w:t xml:space="preserve">3, 3), and </w:t>
      </w:r>
      <w:r w:rsidRPr="0062312C">
        <w:rPr>
          <w:rFonts w:ascii="Cambria" w:hAnsi="Cambria"/>
          <w:i/>
          <w:iCs/>
        </w:rPr>
        <w:t>N</w:t>
      </w:r>
      <w:r w:rsidRPr="0062312C">
        <w:rPr>
          <w:rFonts w:ascii="Cambria" w:hAnsi="Cambria"/>
        </w:rPr>
        <w:t>(</w:t>
      </w:r>
      <w:r w:rsidRPr="0062312C">
        <w:rPr>
          <w:rFonts w:ascii="Cambria" w:hAnsi="Cambria"/>
        </w:rPr>
        <w:sym w:font="Symbol" w:char="F02D"/>
      </w:r>
      <w:r w:rsidRPr="0062312C">
        <w:rPr>
          <w:rFonts w:ascii="Cambria" w:hAnsi="Cambria"/>
        </w:rPr>
        <w:t xml:space="preserve">l, </w:t>
      </w:r>
      <w:r w:rsidRPr="0062312C">
        <w:rPr>
          <w:rFonts w:ascii="Cambria" w:hAnsi="Cambria"/>
        </w:rPr>
        <w:sym w:font="Symbol" w:char="F02D"/>
      </w:r>
      <w:r w:rsidRPr="0062312C">
        <w:rPr>
          <w:rFonts w:ascii="Cambria" w:hAnsi="Cambria"/>
        </w:rPr>
        <w:t xml:space="preserve">3). </w:t>
      </w:r>
      <w:r w:rsidRPr="0062312C">
        <w:rPr>
          <w:rFonts w:ascii="Cambria" w:hAnsi="Cambria"/>
        </w:rPr>
        <w:br/>
      </w:r>
      <w:r w:rsidRPr="0062312C">
        <w:rPr>
          <w:rFonts w:ascii="Cambria" w:hAnsi="Cambria"/>
        </w:rPr>
        <w:br/>
        <w:t xml:space="preserve">a) Graph the triangles in the same coordinate plane </w:t>
      </w:r>
    </w:p>
    <w:p w:rsidR="00837A00" w:rsidRPr="0062312C" w:rsidRDefault="00837A00" w:rsidP="004951C6">
      <w:pPr>
        <w:framePr w:hSpace="180" w:wrap="around" w:vAnchor="text" w:hAnchor="page" w:x="910" w:y="5"/>
        <w:spacing w:after="0" w:line="240" w:lineRule="auto"/>
        <w:rPr>
          <w:rFonts w:ascii="Cambria" w:hAnsi="Cambria"/>
          <w:b/>
          <w:bCs/>
        </w:rPr>
      </w:pPr>
      <w:r w:rsidRPr="0062312C">
        <w:rPr>
          <w:rFonts w:ascii="Cambria" w:hAnsi="Cambria"/>
          <w:bCs/>
        </w:rPr>
        <w:t xml:space="preserve">b) List the corresponding sides and use evidence to justify that the sides are congruent.  </w:t>
      </w:r>
    </w:p>
    <w:p w:rsidR="004439E3" w:rsidRPr="0062312C" w:rsidRDefault="00837A00" w:rsidP="004951C6">
      <w:pPr>
        <w:spacing w:after="0" w:line="240" w:lineRule="auto"/>
        <w:rPr>
          <w:rFonts w:ascii="Cambria" w:hAnsi="Cambria"/>
        </w:rPr>
      </w:pPr>
      <w:r w:rsidRPr="0062312C">
        <w:rPr>
          <w:rFonts w:ascii="Cambria" w:hAnsi="Cambria"/>
        </w:rPr>
        <w:t>c) Brianna says that the two triangles are congruent. Do you agree or disagree with Brianna? Justify your answer using mathematical evidence.</w:t>
      </w:r>
    </w:p>
    <w:p w:rsidR="006F7FCE" w:rsidRDefault="006F7FCE" w:rsidP="004951C6">
      <w:pPr>
        <w:pStyle w:val="ListParagraph"/>
        <w:rPr>
          <w:rFonts w:ascii="Cambria" w:hAnsi="Cambria"/>
        </w:rPr>
      </w:pPr>
    </w:p>
    <w:p w:rsidR="0062312C" w:rsidRPr="0062312C" w:rsidRDefault="0062312C" w:rsidP="004951C6">
      <w:pPr>
        <w:pStyle w:val="ListParagraph"/>
        <w:rPr>
          <w:rFonts w:ascii="Cambria" w:hAnsi="Cambria"/>
        </w:rPr>
      </w:pPr>
    </w:p>
    <w:p w:rsidR="00C06690" w:rsidRPr="0062312C" w:rsidRDefault="00C06690" w:rsidP="004951C6">
      <w:pPr>
        <w:framePr w:hSpace="180" w:wrap="around" w:vAnchor="text" w:hAnchor="page" w:x="910" w:y="5"/>
        <w:spacing w:after="0" w:line="240" w:lineRule="auto"/>
        <w:rPr>
          <w:rFonts w:ascii="Cambria" w:hAnsi="Cambria"/>
          <w:b/>
          <w:bCs/>
        </w:rPr>
      </w:pPr>
      <w:r w:rsidRPr="0062312C">
        <w:rPr>
          <w:rFonts w:ascii="Cambria" w:hAnsi="Cambria"/>
        </w:rPr>
        <w:t xml:space="preserve">6. </w:t>
      </w:r>
      <w:r w:rsidRPr="0062312C">
        <w:rPr>
          <w:rFonts w:ascii="Cambria" w:hAnsi="Cambria"/>
          <w:bCs/>
        </w:rPr>
        <w:t xml:space="preserve">Use the given coordinates to determine if </w:t>
      </w:r>
      <w:r w:rsidRPr="0062312C">
        <w:rPr>
          <w:rFonts w:ascii="Cambria" w:hAnsi="Cambria"/>
        </w:rPr>
        <w:sym w:font="Symbol" w:char="F044"/>
      </w:r>
      <w:r w:rsidRPr="0062312C">
        <w:rPr>
          <w:rFonts w:ascii="Cambria" w:hAnsi="Cambria"/>
          <w:bCs/>
          <w:i/>
          <w:iCs/>
        </w:rPr>
        <w:t xml:space="preserve">ABC </w:t>
      </w:r>
      <w:r w:rsidRPr="0062312C">
        <w:rPr>
          <w:rFonts w:ascii="Cambria" w:hAnsi="Cambria"/>
        </w:rPr>
        <w:sym w:font="Symbol" w:char="F040"/>
      </w:r>
      <w:r w:rsidRPr="0062312C">
        <w:rPr>
          <w:rFonts w:ascii="Cambria" w:hAnsi="Cambria"/>
          <w:bCs/>
          <w:i/>
          <w:iCs/>
        </w:rPr>
        <w:t xml:space="preserve"> </w:t>
      </w:r>
      <w:r w:rsidRPr="0062312C">
        <w:rPr>
          <w:rFonts w:ascii="Cambria" w:hAnsi="Cambria"/>
        </w:rPr>
        <w:sym w:font="Symbol" w:char="F044"/>
      </w:r>
      <w:r w:rsidRPr="0062312C">
        <w:rPr>
          <w:rFonts w:ascii="Cambria" w:hAnsi="Cambria"/>
          <w:bCs/>
          <w:i/>
          <w:iCs/>
        </w:rPr>
        <w:t xml:space="preserve">DEF. </w:t>
      </w:r>
      <w:r w:rsidRPr="0062312C">
        <w:rPr>
          <w:rFonts w:ascii="Cambria" w:hAnsi="Cambria"/>
        </w:rPr>
        <w:t>Hint: find the measure of all the sides!</w:t>
      </w:r>
    </w:p>
    <w:p w:rsidR="00C06690" w:rsidRPr="0062312C" w:rsidRDefault="00C06690" w:rsidP="004951C6">
      <w:pPr>
        <w:framePr w:hSpace="180" w:wrap="around" w:vAnchor="text" w:hAnchor="page" w:x="910" w:y="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mbria" w:hAnsi="Cambria"/>
        </w:rPr>
      </w:pPr>
      <w:proofErr w:type="gramStart"/>
      <w:r w:rsidRPr="0062312C">
        <w:rPr>
          <w:rFonts w:ascii="Cambria" w:hAnsi="Cambria"/>
          <w:i/>
          <w:iCs/>
        </w:rPr>
        <w:t>A</w:t>
      </w:r>
      <w:r w:rsidRPr="0062312C">
        <w:rPr>
          <w:rFonts w:ascii="Cambria" w:hAnsi="Cambria"/>
        </w:rPr>
        <w:t>(</w:t>
      </w:r>
      <w:proofErr w:type="gramEnd"/>
      <w:r w:rsidRPr="0062312C">
        <w:rPr>
          <w:rFonts w:ascii="Cambria" w:hAnsi="Cambria"/>
        </w:rPr>
        <w:t xml:space="preserve">1, 2), </w:t>
      </w:r>
      <w:r w:rsidRPr="0062312C">
        <w:rPr>
          <w:rFonts w:ascii="Cambria" w:hAnsi="Cambria"/>
          <w:i/>
          <w:iCs/>
        </w:rPr>
        <w:t>B</w:t>
      </w:r>
      <w:r w:rsidRPr="0062312C">
        <w:rPr>
          <w:rFonts w:ascii="Cambria" w:hAnsi="Cambria"/>
        </w:rPr>
        <w:t xml:space="preserve">(4, –3), </w:t>
      </w:r>
      <w:r w:rsidRPr="0062312C">
        <w:rPr>
          <w:rFonts w:ascii="Cambria" w:hAnsi="Cambria"/>
          <w:i/>
          <w:iCs/>
        </w:rPr>
        <w:t>C</w:t>
      </w:r>
      <w:r w:rsidRPr="0062312C">
        <w:rPr>
          <w:rFonts w:ascii="Cambria" w:hAnsi="Cambria"/>
        </w:rPr>
        <w:t xml:space="preserve">(2, 5), </w:t>
      </w:r>
      <w:r w:rsidRPr="0062312C">
        <w:rPr>
          <w:rFonts w:ascii="Cambria" w:hAnsi="Cambria"/>
          <w:i/>
          <w:iCs/>
        </w:rPr>
        <w:t>D</w:t>
      </w:r>
      <w:r w:rsidRPr="0062312C">
        <w:rPr>
          <w:rFonts w:ascii="Cambria" w:hAnsi="Cambria"/>
        </w:rPr>
        <w:t xml:space="preserve">(4, 7), </w:t>
      </w:r>
      <w:r w:rsidRPr="0062312C">
        <w:rPr>
          <w:rFonts w:ascii="Cambria" w:hAnsi="Cambria"/>
          <w:i/>
          <w:iCs/>
        </w:rPr>
        <w:t>E</w:t>
      </w:r>
      <w:r w:rsidRPr="0062312C">
        <w:rPr>
          <w:rFonts w:ascii="Cambria" w:hAnsi="Cambria"/>
        </w:rPr>
        <w:t xml:space="preserve">(7, 2), </w:t>
      </w:r>
      <w:r w:rsidRPr="0062312C">
        <w:rPr>
          <w:rFonts w:ascii="Cambria" w:hAnsi="Cambria"/>
          <w:i/>
          <w:iCs/>
        </w:rPr>
        <w:t>F</w:t>
      </w:r>
      <w:r w:rsidRPr="0062312C">
        <w:rPr>
          <w:rFonts w:ascii="Cambria" w:hAnsi="Cambria"/>
        </w:rPr>
        <w:t>(5, 10)</w:t>
      </w:r>
      <w:r w:rsidRPr="0062312C">
        <w:rPr>
          <w:rFonts w:ascii="Cambria" w:hAnsi="Cambria"/>
        </w:rPr>
        <w:br/>
      </w:r>
      <w:r w:rsidRPr="0062312C">
        <w:rPr>
          <w:rFonts w:ascii="Cambria" w:hAnsi="Cambria"/>
        </w:rPr>
        <w:br/>
        <w:t xml:space="preserve">a) Graph the triangles in the same coordinate plane </w:t>
      </w:r>
    </w:p>
    <w:p w:rsidR="00C06690" w:rsidRPr="0062312C" w:rsidRDefault="00C06690" w:rsidP="004951C6">
      <w:pPr>
        <w:framePr w:hSpace="180" w:wrap="around" w:vAnchor="text" w:hAnchor="page" w:x="910" w:y="5"/>
        <w:spacing w:after="0" w:line="240" w:lineRule="auto"/>
        <w:rPr>
          <w:rFonts w:ascii="Cambria" w:hAnsi="Cambria"/>
          <w:b/>
          <w:bCs/>
        </w:rPr>
      </w:pPr>
      <w:r w:rsidRPr="0062312C">
        <w:rPr>
          <w:rFonts w:ascii="Cambria" w:hAnsi="Cambria"/>
          <w:bCs/>
        </w:rPr>
        <w:t xml:space="preserve">b) List the corresponding sides and use evidence to justify that the sides are congruent.  </w:t>
      </w:r>
      <w:r w:rsidRPr="0062312C">
        <w:rPr>
          <w:rFonts w:ascii="Cambria" w:hAnsi="Cambria"/>
        </w:rPr>
        <w:t>Hint: find the measure of all the sides!</w:t>
      </w:r>
      <w:r w:rsidRPr="0062312C">
        <w:rPr>
          <w:rFonts w:ascii="Cambria" w:hAnsi="Cambria"/>
          <w:b/>
          <w:bCs/>
        </w:rPr>
        <w:t xml:space="preserve"> </w:t>
      </w:r>
    </w:p>
    <w:p w:rsidR="00C06690" w:rsidRPr="0062312C" w:rsidRDefault="00C06690" w:rsidP="004951C6">
      <w:pPr>
        <w:pStyle w:val="ListParagraph"/>
        <w:ind w:left="0"/>
        <w:rPr>
          <w:rFonts w:ascii="Cambria" w:hAnsi="Cambria"/>
          <w:b w:val="0"/>
        </w:rPr>
      </w:pPr>
      <w:r w:rsidRPr="0062312C">
        <w:rPr>
          <w:rFonts w:ascii="Cambria" w:hAnsi="Cambria"/>
          <w:b w:val="0"/>
        </w:rPr>
        <w:t>c) William says that the two triangles are congruent. Do you agree or disagree with William? Justify your answer using mathematical evidence.</w:t>
      </w:r>
      <w:bookmarkStart w:id="0" w:name="_GoBack"/>
      <w:bookmarkEnd w:id="0"/>
    </w:p>
    <w:p w:rsidR="00CC288C" w:rsidRPr="0062312C" w:rsidRDefault="00CC288C" w:rsidP="004951C6">
      <w:pPr>
        <w:spacing w:after="0" w:line="240" w:lineRule="auto"/>
        <w:rPr>
          <w:rFonts w:ascii="Cambria" w:hAnsi="Cambria"/>
        </w:rPr>
      </w:pPr>
      <w:r w:rsidRPr="0062312C">
        <w:rPr>
          <w:rFonts w:ascii="Cambria" w:eastAsia="Times New Roman" w:hAnsi="Cambria"/>
          <w:noProof/>
        </w:rPr>
        <w:lastRenderedPageBreak/>
        <w:drawing>
          <wp:anchor distT="0" distB="0" distL="114300" distR="114300" simplePos="0" relativeHeight="251672576" behindDoc="1" locked="0" layoutInCell="1" allowOverlap="1" wp14:anchorId="2F2EF3CF" wp14:editId="374C1FBF">
            <wp:simplePos x="0" y="0"/>
            <wp:positionH relativeFrom="margin">
              <wp:posOffset>3602990</wp:posOffset>
            </wp:positionH>
            <wp:positionV relativeFrom="paragraph">
              <wp:posOffset>0</wp:posOffset>
            </wp:positionV>
            <wp:extent cx="2222500" cy="2222500"/>
            <wp:effectExtent l="0" t="0" r="6350" b="6350"/>
            <wp:wrapTight wrapText="bothSides">
              <wp:wrapPolygon edited="0">
                <wp:start x="0" y="0"/>
                <wp:lineTo x="0" y="21477"/>
                <wp:lineTo x="21477" y="21477"/>
                <wp:lineTo x="21477" y="0"/>
                <wp:lineTo x="0" y="0"/>
              </wp:wrapPolygon>
            </wp:wrapTight>
            <wp:docPr id="1" name="Picture 1" descr="http://www.ck12.org/flx/show/image/201412231419361428075441_8c8db60f69d169c49ad92dc0c345e2b6-2014122314193626984266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k12.org/flx/show/image/201412231419361428075441_8c8db60f69d169c49ad92dc0c345e2b6-20141223141936269842661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0" cy="222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2312C">
        <w:rPr>
          <w:rFonts w:ascii="Cambria" w:hAnsi="Cambria"/>
        </w:rPr>
        <w:t>7.</w:t>
      </w:r>
      <w:r w:rsidRPr="0062312C">
        <w:rPr>
          <w:rFonts w:ascii="Cambria" w:hAnsi="Cambria"/>
          <w:b/>
        </w:rPr>
        <w:t xml:space="preserve"> </w:t>
      </w:r>
      <w:r w:rsidRPr="0062312C">
        <w:rPr>
          <w:rFonts w:ascii="Cambria" w:hAnsi="Cambria"/>
        </w:rPr>
        <w:t xml:space="preserve">Determine </w:t>
      </w:r>
      <w:proofErr w:type="gramStart"/>
      <w:r w:rsidRPr="0062312C">
        <w:rPr>
          <w:rFonts w:ascii="Cambria" w:hAnsi="Cambria"/>
        </w:rPr>
        <w:t xml:space="preserve">if </w:t>
      </w:r>
      <w:proofErr w:type="gramEnd"/>
      <m:oMath>
        <m:r>
          <m:rPr>
            <m:sty m:val="bi"/>
          </m:rPr>
          <w:rPr>
            <w:rFonts w:ascii="Cambria Math" w:hAnsi="Cambria Math"/>
          </w:rPr>
          <m:t>∆ABC ≅ ∆DEF</m:t>
        </m:r>
      </m:oMath>
      <w:r w:rsidRPr="0062312C">
        <w:rPr>
          <w:rFonts w:ascii="Cambria" w:hAnsi="Cambria"/>
        </w:rPr>
        <w:t>. Then determine what transformation took place.</w:t>
      </w:r>
    </w:p>
    <w:p w:rsidR="00CC288C" w:rsidRPr="0062312C" w:rsidRDefault="00CC288C" w:rsidP="004951C6">
      <w:pPr>
        <w:spacing w:after="0" w:line="240" w:lineRule="auto"/>
        <w:rPr>
          <w:rFonts w:ascii="Cambria" w:hAnsi="Cambria"/>
        </w:rPr>
      </w:pPr>
    </w:p>
    <w:p w:rsidR="00CC288C" w:rsidRPr="0062312C" w:rsidRDefault="00CC288C" w:rsidP="004951C6">
      <w:pPr>
        <w:spacing w:after="0" w:line="240" w:lineRule="auto"/>
        <w:rPr>
          <w:rFonts w:ascii="Cambria" w:hAnsi="Cambria"/>
        </w:rPr>
      </w:pPr>
    </w:p>
    <w:p w:rsidR="00CC288C" w:rsidRPr="0062312C" w:rsidRDefault="00CC288C" w:rsidP="004951C6">
      <w:pPr>
        <w:spacing w:after="0" w:line="240" w:lineRule="auto"/>
        <w:rPr>
          <w:rFonts w:ascii="Cambria" w:hAnsi="Cambria"/>
        </w:rPr>
      </w:pPr>
    </w:p>
    <w:p w:rsidR="004951C6" w:rsidRPr="0062312C" w:rsidRDefault="004951C6" w:rsidP="004951C6">
      <w:pPr>
        <w:spacing w:after="0" w:line="240" w:lineRule="auto"/>
        <w:rPr>
          <w:rFonts w:ascii="Cambria" w:hAnsi="Cambria"/>
        </w:rPr>
      </w:pPr>
    </w:p>
    <w:p w:rsidR="004951C6" w:rsidRPr="0062312C" w:rsidRDefault="004951C6" w:rsidP="004951C6">
      <w:pPr>
        <w:spacing w:after="0" w:line="240" w:lineRule="auto"/>
        <w:rPr>
          <w:rFonts w:ascii="Cambria" w:hAnsi="Cambria"/>
        </w:rPr>
      </w:pPr>
    </w:p>
    <w:p w:rsidR="004951C6" w:rsidRPr="0062312C" w:rsidRDefault="004951C6" w:rsidP="004951C6">
      <w:pPr>
        <w:spacing w:after="0" w:line="240" w:lineRule="auto"/>
        <w:rPr>
          <w:rFonts w:ascii="Cambria" w:hAnsi="Cambria"/>
        </w:rPr>
      </w:pPr>
    </w:p>
    <w:p w:rsidR="004951C6" w:rsidRPr="0062312C" w:rsidRDefault="004951C6" w:rsidP="004951C6">
      <w:pPr>
        <w:spacing w:after="0" w:line="240" w:lineRule="auto"/>
        <w:rPr>
          <w:rFonts w:ascii="Cambria" w:hAnsi="Cambria"/>
        </w:rPr>
      </w:pPr>
    </w:p>
    <w:p w:rsidR="004951C6" w:rsidRPr="0062312C" w:rsidRDefault="004951C6" w:rsidP="004951C6">
      <w:pPr>
        <w:spacing w:after="0" w:line="240" w:lineRule="auto"/>
        <w:rPr>
          <w:rFonts w:ascii="Cambria" w:hAnsi="Cambria"/>
        </w:rPr>
      </w:pPr>
    </w:p>
    <w:p w:rsidR="004951C6" w:rsidRPr="0062312C" w:rsidRDefault="004951C6" w:rsidP="004951C6">
      <w:pPr>
        <w:spacing w:after="0" w:line="240" w:lineRule="auto"/>
        <w:rPr>
          <w:rFonts w:ascii="Cambria" w:hAnsi="Cambria"/>
        </w:rPr>
      </w:pPr>
    </w:p>
    <w:p w:rsidR="00CC288C" w:rsidRPr="0062312C" w:rsidRDefault="00CC288C" w:rsidP="004951C6">
      <w:pPr>
        <w:spacing w:after="0" w:line="240" w:lineRule="auto"/>
        <w:rPr>
          <w:rFonts w:ascii="Cambria" w:hAnsi="Cambria"/>
          <w:b/>
        </w:rPr>
      </w:pPr>
      <w:r w:rsidRPr="0062312C">
        <w:rPr>
          <w:rFonts w:ascii="Cambria" w:hAnsi="Cambria"/>
        </w:rPr>
        <w:t xml:space="preserve">8. </w:t>
      </w:r>
      <w:r w:rsidRPr="0062312C">
        <w:rPr>
          <w:rFonts w:ascii="Cambria" w:hAnsi="Cambria"/>
        </w:rPr>
        <w:t>Determine if the two triangles are congruent. Then determine what transformation took place.</w:t>
      </w:r>
    </w:p>
    <w:p w:rsidR="00CC288C" w:rsidRPr="0062312C" w:rsidRDefault="004951C6" w:rsidP="004951C6">
      <w:pPr>
        <w:spacing w:after="0" w:line="240" w:lineRule="auto"/>
        <w:rPr>
          <w:rFonts w:ascii="Cambria" w:hAnsi="Cambria"/>
          <w:b/>
        </w:rPr>
      </w:pPr>
      <w:r w:rsidRPr="0062312C">
        <w:rPr>
          <w:rFonts w:ascii="Cambria" w:eastAsia="Times New Roman" w:hAnsi="Cambria"/>
          <w:b/>
          <w:noProof/>
        </w:rPr>
        <w:drawing>
          <wp:anchor distT="0" distB="0" distL="114300" distR="114300" simplePos="0" relativeHeight="251673600" behindDoc="1" locked="0" layoutInCell="1" allowOverlap="1" wp14:anchorId="61D3610E" wp14:editId="053F32A0">
            <wp:simplePos x="0" y="0"/>
            <wp:positionH relativeFrom="column">
              <wp:posOffset>240665</wp:posOffset>
            </wp:positionH>
            <wp:positionV relativeFrom="paragraph">
              <wp:posOffset>118745</wp:posOffset>
            </wp:positionV>
            <wp:extent cx="2222500" cy="2237317"/>
            <wp:effectExtent l="0" t="0" r="6350" b="0"/>
            <wp:wrapTight wrapText="bothSides">
              <wp:wrapPolygon edited="0">
                <wp:start x="0" y="0"/>
                <wp:lineTo x="0" y="21336"/>
                <wp:lineTo x="21477" y="21336"/>
                <wp:lineTo x="21477" y="0"/>
                <wp:lineTo x="0" y="0"/>
              </wp:wrapPolygon>
            </wp:wrapTight>
            <wp:docPr id="2" name="Picture 2" descr="http://www.ck12.org/flx/show/image/201412231419361428836859_f92f2c9bd488fa7145c3c0d29f5ee16c-2014122314193627110623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k12.org/flx/show/image/201412231419361428836859_f92f2c9bd488fa7145c3c0d29f5ee16c-20141223141936271106236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0" cy="2237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C288C" w:rsidRPr="0062312C" w:rsidRDefault="00CC288C" w:rsidP="004951C6">
      <w:pPr>
        <w:spacing w:after="0" w:line="240" w:lineRule="auto"/>
        <w:rPr>
          <w:rFonts w:ascii="Cambria" w:hAnsi="Cambria"/>
          <w:b/>
        </w:rPr>
      </w:pPr>
    </w:p>
    <w:p w:rsidR="00CC288C" w:rsidRPr="0062312C" w:rsidRDefault="00CC288C" w:rsidP="004951C6">
      <w:pPr>
        <w:spacing w:after="0" w:line="240" w:lineRule="auto"/>
        <w:rPr>
          <w:rFonts w:ascii="Cambria" w:hAnsi="Cambria"/>
          <w:b/>
        </w:rPr>
      </w:pPr>
    </w:p>
    <w:p w:rsidR="00CC288C" w:rsidRPr="0062312C" w:rsidRDefault="00CC288C" w:rsidP="004951C6">
      <w:pPr>
        <w:pStyle w:val="ListParagraph"/>
        <w:ind w:left="0"/>
        <w:rPr>
          <w:rFonts w:ascii="Cambria" w:hAnsi="Cambria"/>
          <w:b w:val="0"/>
        </w:rPr>
      </w:pPr>
    </w:p>
    <w:p w:rsidR="00B074D9" w:rsidRPr="0062312C" w:rsidRDefault="00B074D9" w:rsidP="004951C6">
      <w:pPr>
        <w:pStyle w:val="ListParagraph"/>
        <w:ind w:left="0"/>
        <w:rPr>
          <w:rFonts w:ascii="Cambria" w:hAnsi="Cambria"/>
          <w:b w:val="0"/>
        </w:rPr>
      </w:pPr>
    </w:p>
    <w:p w:rsidR="00B074D9" w:rsidRPr="0062312C" w:rsidRDefault="00B074D9" w:rsidP="004951C6">
      <w:pPr>
        <w:pStyle w:val="ListParagraph"/>
        <w:ind w:left="0"/>
        <w:rPr>
          <w:rFonts w:ascii="Cambria" w:hAnsi="Cambria"/>
          <w:b w:val="0"/>
        </w:rPr>
      </w:pPr>
    </w:p>
    <w:p w:rsidR="00B074D9" w:rsidRPr="0062312C" w:rsidRDefault="00B074D9" w:rsidP="004951C6">
      <w:pPr>
        <w:pStyle w:val="ListParagraph"/>
        <w:ind w:left="0"/>
        <w:rPr>
          <w:rFonts w:ascii="Cambria" w:hAnsi="Cambria"/>
          <w:b w:val="0"/>
        </w:rPr>
      </w:pPr>
    </w:p>
    <w:p w:rsidR="00B074D9" w:rsidRPr="0062312C" w:rsidRDefault="00B074D9" w:rsidP="004951C6">
      <w:pPr>
        <w:pStyle w:val="ListParagraph"/>
        <w:ind w:left="0"/>
        <w:rPr>
          <w:rFonts w:ascii="Cambria" w:hAnsi="Cambria"/>
          <w:b w:val="0"/>
        </w:rPr>
      </w:pPr>
    </w:p>
    <w:p w:rsidR="00B074D9" w:rsidRPr="0062312C" w:rsidRDefault="00B074D9" w:rsidP="004951C6">
      <w:pPr>
        <w:pStyle w:val="ListParagraph"/>
        <w:ind w:left="0"/>
        <w:rPr>
          <w:rFonts w:ascii="Cambria" w:hAnsi="Cambria"/>
          <w:b w:val="0"/>
        </w:rPr>
      </w:pPr>
    </w:p>
    <w:p w:rsidR="00B074D9" w:rsidRPr="0062312C" w:rsidRDefault="00B074D9" w:rsidP="004951C6">
      <w:pPr>
        <w:pStyle w:val="ListParagraph"/>
        <w:ind w:left="0"/>
        <w:rPr>
          <w:rFonts w:ascii="Cambria" w:hAnsi="Cambria"/>
          <w:b w:val="0"/>
        </w:rPr>
      </w:pPr>
    </w:p>
    <w:p w:rsidR="00B074D9" w:rsidRPr="0062312C" w:rsidRDefault="00B074D9" w:rsidP="004951C6">
      <w:pPr>
        <w:pStyle w:val="ListParagraph"/>
        <w:ind w:left="0"/>
        <w:rPr>
          <w:rFonts w:ascii="Cambria" w:hAnsi="Cambria"/>
          <w:b w:val="0"/>
        </w:rPr>
      </w:pPr>
    </w:p>
    <w:p w:rsidR="00B074D9" w:rsidRPr="0062312C" w:rsidRDefault="0062312C" w:rsidP="004951C6">
      <w:pPr>
        <w:pStyle w:val="ListParagraph"/>
        <w:ind w:left="0"/>
        <w:rPr>
          <w:rFonts w:ascii="Cambria" w:hAnsi="Cambria"/>
          <w:b w:val="0"/>
        </w:rPr>
      </w:pPr>
      <w:r w:rsidRPr="0062312C">
        <w:rPr>
          <w:rFonts w:ascii="Cambria" w:eastAsia="Times New Roman" w:hAnsi="Cambria"/>
          <w:b w:val="0"/>
          <w:noProof/>
        </w:rPr>
        <w:drawing>
          <wp:anchor distT="0" distB="0" distL="114300" distR="114300" simplePos="0" relativeHeight="251674624" behindDoc="1" locked="0" layoutInCell="1" allowOverlap="1" wp14:anchorId="37E422D6" wp14:editId="46194056">
            <wp:simplePos x="0" y="0"/>
            <wp:positionH relativeFrom="margin">
              <wp:posOffset>3383915</wp:posOffset>
            </wp:positionH>
            <wp:positionV relativeFrom="paragraph">
              <wp:posOffset>12700</wp:posOffset>
            </wp:positionV>
            <wp:extent cx="2540000" cy="2235200"/>
            <wp:effectExtent l="0" t="0" r="0" b="0"/>
            <wp:wrapTight wrapText="bothSides">
              <wp:wrapPolygon edited="0">
                <wp:start x="0" y="0"/>
                <wp:lineTo x="0" y="21355"/>
                <wp:lineTo x="21384" y="21355"/>
                <wp:lineTo x="21384" y="0"/>
                <wp:lineTo x="0" y="0"/>
              </wp:wrapPolygon>
            </wp:wrapTight>
            <wp:docPr id="8" name="Picture 8" descr="http://www.ck12.org/flx/show/image/201412231419361428099072_df550c86ee89c32ac5cb0b53bd3e9e75-2014122314193626989205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k12.org/flx/show/image/201412231419361428099072_df550c86ee89c32ac5cb0b53bd3e9e75-20141223141936269892051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0" cy="223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074D9" w:rsidRPr="0062312C" w:rsidRDefault="00B074D9" w:rsidP="004951C6">
      <w:pPr>
        <w:pStyle w:val="ListParagraph"/>
        <w:ind w:left="0"/>
        <w:rPr>
          <w:rFonts w:ascii="Cambria" w:hAnsi="Cambria"/>
          <w:b w:val="0"/>
        </w:rPr>
      </w:pPr>
    </w:p>
    <w:p w:rsidR="00B074D9" w:rsidRPr="0062312C" w:rsidRDefault="00B074D9" w:rsidP="004951C6">
      <w:pPr>
        <w:pStyle w:val="ListParagraph"/>
        <w:ind w:left="0"/>
        <w:rPr>
          <w:rFonts w:ascii="Cambria" w:hAnsi="Cambria"/>
          <w:b w:val="0"/>
        </w:rPr>
      </w:pPr>
    </w:p>
    <w:p w:rsidR="00B074D9" w:rsidRPr="0062312C" w:rsidRDefault="00B074D9" w:rsidP="004951C6">
      <w:pPr>
        <w:pStyle w:val="ListParagraph"/>
        <w:ind w:left="0"/>
        <w:rPr>
          <w:rFonts w:ascii="Cambria" w:hAnsi="Cambria"/>
          <w:b w:val="0"/>
        </w:rPr>
      </w:pPr>
    </w:p>
    <w:p w:rsidR="00B074D9" w:rsidRPr="0062312C" w:rsidRDefault="00B074D9" w:rsidP="004951C6">
      <w:pPr>
        <w:pStyle w:val="ListParagraph"/>
        <w:ind w:left="0"/>
        <w:rPr>
          <w:rFonts w:ascii="Cambria" w:hAnsi="Cambria"/>
          <w:b w:val="0"/>
        </w:rPr>
      </w:pPr>
    </w:p>
    <w:p w:rsidR="00B074D9" w:rsidRPr="0062312C" w:rsidRDefault="00B074D9" w:rsidP="00B074D9">
      <w:pPr>
        <w:rPr>
          <w:rFonts w:ascii="Cambria" w:hAnsi="Cambria"/>
          <w:b/>
        </w:rPr>
      </w:pPr>
      <w:r w:rsidRPr="0062312C">
        <w:rPr>
          <w:rFonts w:ascii="Cambria" w:hAnsi="Cambria"/>
        </w:rPr>
        <w:t>9</w:t>
      </w:r>
      <w:r w:rsidRPr="0062312C">
        <w:rPr>
          <w:rFonts w:ascii="Cambria" w:hAnsi="Cambria"/>
          <w:b/>
        </w:rPr>
        <w:t xml:space="preserve">. </w:t>
      </w:r>
      <w:r w:rsidRPr="0062312C">
        <w:rPr>
          <w:rFonts w:ascii="Cambria" w:hAnsi="Cambria"/>
        </w:rPr>
        <w:t xml:space="preserve">Determine </w:t>
      </w:r>
      <w:proofErr w:type="gramStart"/>
      <w:r w:rsidRPr="0062312C">
        <w:rPr>
          <w:rFonts w:ascii="Cambria" w:hAnsi="Cambria"/>
        </w:rPr>
        <w:t xml:space="preserve">if </w:t>
      </w:r>
      <w:proofErr w:type="gramEnd"/>
      <m:oMath>
        <m:r>
          <m:rPr>
            <m:sty m:val="bi"/>
          </m:rPr>
          <w:rPr>
            <w:rFonts w:ascii="Cambria Math" w:hAnsi="Cambria Math"/>
          </w:rPr>
          <m:t>∆ABC ≅ ∆DEF</m:t>
        </m:r>
      </m:oMath>
      <w:r w:rsidRPr="0062312C">
        <w:rPr>
          <w:rFonts w:ascii="Cambria" w:hAnsi="Cambria"/>
        </w:rPr>
        <w:t>. Then determine what transformation took place.</w:t>
      </w:r>
    </w:p>
    <w:p w:rsidR="00B074D9" w:rsidRPr="0062312C" w:rsidRDefault="00B074D9" w:rsidP="00B074D9">
      <w:pPr>
        <w:rPr>
          <w:rFonts w:ascii="Cambria" w:hAnsi="Cambria"/>
          <w:b/>
        </w:rPr>
      </w:pPr>
    </w:p>
    <w:p w:rsidR="00B074D9" w:rsidRPr="0062312C" w:rsidRDefault="00B074D9" w:rsidP="004951C6">
      <w:pPr>
        <w:pStyle w:val="ListParagraph"/>
        <w:ind w:left="0"/>
        <w:rPr>
          <w:rFonts w:ascii="Cambria" w:hAnsi="Cambria"/>
          <w:b w:val="0"/>
        </w:rPr>
      </w:pPr>
    </w:p>
    <w:p w:rsidR="00B074D9" w:rsidRPr="0062312C" w:rsidRDefault="00B074D9" w:rsidP="004951C6">
      <w:pPr>
        <w:pStyle w:val="ListParagraph"/>
        <w:ind w:left="0"/>
        <w:rPr>
          <w:rFonts w:ascii="Cambria" w:hAnsi="Cambria"/>
          <w:b w:val="0"/>
        </w:rPr>
      </w:pPr>
    </w:p>
    <w:p w:rsidR="00B074D9" w:rsidRPr="0062312C" w:rsidRDefault="00B074D9" w:rsidP="004951C6">
      <w:pPr>
        <w:pStyle w:val="ListParagraph"/>
        <w:ind w:left="0"/>
        <w:rPr>
          <w:rFonts w:ascii="Cambria" w:hAnsi="Cambria"/>
          <w:b w:val="0"/>
        </w:rPr>
      </w:pPr>
    </w:p>
    <w:p w:rsidR="00B074D9" w:rsidRPr="0062312C" w:rsidRDefault="00B074D9" w:rsidP="004951C6">
      <w:pPr>
        <w:pStyle w:val="ListParagraph"/>
        <w:ind w:left="0"/>
        <w:rPr>
          <w:rFonts w:ascii="Cambria" w:hAnsi="Cambria"/>
          <w:b w:val="0"/>
        </w:rPr>
      </w:pPr>
    </w:p>
    <w:p w:rsidR="00B074D9" w:rsidRPr="0062312C" w:rsidRDefault="00B074D9" w:rsidP="004951C6">
      <w:pPr>
        <w:pStyle w:val="ListParagraph"/>
        <w:ind w:left="0"/>
        <w:rPr>
          <w:rFonts w:ascii="Cambria" w:hAnsi="Cambria"/>
          <w:b w:val="0"/>
        </w:rPr>
      </w:pPr>
    </w:p>
    <w:p w:rsidR="00B074D9" w:rsidRPr="0062312C" w:rsidRDefault="0062312C" w:rsidP="004951C6">
      <w:pPr>
        <w:pStyle w:val="ListParagraph"/>
        <w:ind w:left="0"/>
        <w:rPr>
          <w:rFonts w:ascii="Cambria" w:hAnsi="Cambria"/>
          <w:b w:val="0"/>
        </w:rPr>
      </w:pPr>
      <w:r w:rsidRPr="0062312C">
        <w:rPr>
          <w:rFonts w:ascii="Cambria" w:eastAsia="Times New Roman" w:hAnsi="Cambria"/>
          <w:b w:val="0"/>
          <w:noProof/>
        </w:rPr>
        <w:drawing>
          <wp:anchor distT="0" distB="0" distL="114300" distR="114300" simplePos="0" relativeHeight="251675648" behindDoc="1" locked="0" layoutInCell="1" allowOverlap="1" wp14:anchorId="7DEC83D6" wp14:editId="758AA9FE">
            <wp:simplePos x="0" y="0"/>
            <wp:positionH relativeFrom="column">
              <wp:posOffset>3698240</wp:posOffset>
            </wp:positionH>
            <wp:positionV relativeFrom="paragraph">
              <wp:posOffset>156210</wp:posOffset>
            </wp:positionV>
            <wp:extent cx="2222500" cy="2237317"/>
            <wp:effectExtent l="0" t="0" r="6350" b="0"/>
            <wp:wrapTight wrapText="bothSides">
              <wp:wrapPolygon edited="0">
                <wp:start x="0" y="0"/>
                <wp:lineTo x="0" y="21336"/>
                <wp:lineTo x="21477" y="21336"/>
                <wp:lineTo x="21477" y="0"/>
                <wp:lineTo x="0" y="0"/>
              </wp:wrapPolygon>
            </wp:wrapTight>
            <wp:docPr id="9" name="Picture 9" descr="http://www.ck12.org/flx/show/image/201412231419361428855564_ff81f7972a492d48521bbe36f604f1b7-2014122314193627114770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ck12.org/flx/show/image/201412231419361428855564_ff81f7972a492d48521bbe36f604f1b7-201412231419362711477025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0" cy="2237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074D9" w:rsidRPr="0062312C" w:rsidRDefault="00B074D9" w:rsidP="00B074D9">
      <w:pPr>
        <w:rPr>
          <w:rFonts w:ascii="Cambria" w:hAnsi="Cambria"/>
          <w:b/>
        </w:rPr>
      </w:pPr>
      <w:r w:rsidRPr="0062312C">
        <w:rPr>
          <w:rFonts w:ascii="Cambria" w:hAnsi="Cambria"/>
        </w:rPr>
        <w:t>10.</w:t>
      </w:r>
      <w:r w:rsidRPr="0062312C">
        <w:rPr>
          <w:rFonts w:ascii="Cambria" w:hAnsi="Cambria"/>
          <w:b/>
        </w:rPr>
        <w:t xml:space="preserve"> </w:t>
      </w:r>
      <w:r w:rsidRPr="0062312C">
        <w:rPr>
          <w:rFonts w:ascii="Cambria" w:hAnsi="Cambria"/>
        </w:rPr>
        <w:t>Determine if the two triangles are congruent. Then determine what transformation took place.</w:t>
      </w:r>
    </w:p>
    <w:p w:rsidR="00B074D9" w:rsidRPr="0062312C" w:rsidRDefault="00B074D9" w:rsidP="004951C6">
      <w:pPr>
        <w:pStyle w:val="ListParagraph"/>
        <w:ind w:left="0"/>
        <w:rPr>
          <w:rFonts w:ascii="Cambria" w:hAnsi="Cambria"/>
          <w:b w:val="0"/>
        </w:rPr>
      </w:pPr>
    </w:p>
    <w:sectPr w:rsidR="00B074D9" w:rsidRPr="0062312C" w:rsidSect="0004274D">
      <w:footerReference w:type="default" r:id="rId13"/>
      <w:pgSz w:w="12240" w:h="15840"/>
      <w:pgMar w:top="720" w:right="1440" w:bottom="994" w:left="806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41" w:rsidRPr="003B57C4" w:rsidRDefault="0062312C" w:rsidP="00F95841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F95841" w:rsidRPr="003B57C4" w:rsidRDefault="0062312C" w:rsidP="00F95841">
    <w:pPr>
      <w:pStyle w:val="Footer"/>
      <w:rPr>
        <w:sz w:val="32"/>
        <w:szCs w:val="32"/>
      </w:rPr>
    </w:pPr>
  </w:p>
  <w:p w:rsidR="00F95841" w:rsidRDefault="0062312C">
    <w:pPr>
      <w:pStyle w:val="Footer"/>
    </w:pPr>
  </w:p>
  <w:p w:rsidR="00F95841" w:rsidRDefault="0062312C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DF12F8"/>
    <w:multiLevelType w:val="hybridMultilevel"/>
    <w:tmpl w:val="D75A3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48DA062E"/>
    <w:multiLevelType w:val="hybridMultilevel"/>
    <w:tmpl w:val="1BF269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C43246"/>
    <w:multiLevelType w:val="hybridMultilevel"/>
    <w:tmpl w:val="BAD8851A"/>
    <w:lvl w:ilvl="0" w:tplc="BF48ACC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34710"/>
    <w:multiLevelType w:val="hybridMultilevel"/>
    <w:tmpl w:val="0B4A9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0B7709"/>
    <w:multiLevelType w:val="hybridMultilevel"/>
    <w:tmpl w:val="BAD8851A"/>
    <w:lvl w:ilvl="0" w:tplc="BF48ACC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EA7B19"/>
    <w:multiLevelType w:val="hybridMultilevel"/>
    <w:tmpl w:val="9A9E4F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5B0A45"/>
    <w:multiLevelType w:val="hybridMultilevel"/>
    <w:tmpl w:val="CB66C216"/>
    <w:lvl w:ilvl="0" w:tplc="3AEA8E2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D9698F"/>
    <w:multiLevelType w:val="hybridMultilevel"/>
    <w:tmpl w:val="1592C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6"/>
  </w:num>
  <w:num w:numId="7">
    <w:abstractNumId w:val="8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7B5"/>
    <w:rsid w:val="0024174C"/>
    <w:rsid w:val="003E7CA9"/>
    <w:rsid w:val="004439E3"/>
    <w:rsid w:val="00464308"/>
    <w:rsid w:val="004951C6"/>
    <w:rsid w:val="0062312C"/>
    <w:rsid w:val="006F7FCE"/>
    <w:rsid w:val="00837A00"/>
    <w:rsid w:val="008D67B5"/>
    <w:rsid w:val="00A73757"/>
    <w:rsid w:val="00B074D9"/>
    <w:rsid w:val="00C06690"/>
    <w:rsid w:val="00CC288C"/>
    <w:rsid w:val="00D32D4C"/>
    <w:rsid w:val="00F4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A06881-4BF7-4C60-B25C-5E77A0A7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67B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D67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67B5"/>
  </w:style>
  <w:style w:type="character" w:customStyle="1" w:styleId="apple-converted-space">
    <w:name w:val="apple-converted-space"/>
    <w:basedOn w:val="DefaultParagraphFont"/>
    <w:rsid w:val="008D67B5"/>
  </w:style>
  <w:style w:type="paragraph" w:styleId="ListParagraph">
    <w:name w:val="List Paragraph"/>
    <w:basedOn w:val="Normal"/>
    <w:uiPriority w:val="72"/>
    <w:qFormat/>
    <w:rsid w:val="008D67B5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b/>
      <w:bCs/>
    </w:rPr>
  </w:style>
  <w:style w:type="table" w:styleId="TableGrid">
    <w:name w:val="Table Grid"/>
    <w:basedOn w:val="TableNormal"/>
    <w:uiPriority w:val="39"/>
    <w:rsid w:val="00837A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lesson-numbering">
    <w:name w:val="ny-lesson-numbering"/>
    <w:basedOn w:val="Normal"/>
    <w:link w:val="ny-lesson-numberingChar"/>
    <w:qFormat/>
    <w:rsid w:val="00837A00"/>
    <w:pPr>
      <w:widowControl w:val="0"/>
      <w:numPr>
        <w:numId w:val="9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837A00"/>
    <w:rPr>
      <w:rFonts w:ascii="Calibri" w:eastAsia="Myriad Pro" w:hAnsi="Calibri" w:cs="Myriad Pro"/>
      <w:color w:val="231F2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2</cp:revision>
  <dcterms:created xsi:type="dcterms:W3CDTF">2016-11-22T15:55:00Z</dcterms:created>
  <dcterms:modified xsi:type="dcterms:W3CDTF">2016-11-22T16:16:00Z</dcterms:modified>
</cp:coreProperties>
</file>